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6757"/>
      </w:tblGrid>
      <w:tr w:rsidR="00765EE6" w:rsidRPr="00765EE6" w14:paraId="17B6A692" w14:textId="77777777" w:rsidTr="00765EE6">
        <w:trPr>
          <w:trHeight w:val="780"/>
          <w:jc w:val="center"/>
        </w:trPr>
        <w:tc>
          <w:tcPr>
            <w:tcW w:w="10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vAlign w:val="center"/>
            <w:hideMark/>
          </w:tcPr>
          <w:p w14:paraId="30CD6E62" w14:textId="77777777" w:rsidR="00EE6EAC" w:rsidRDefault="00765EE6" w:rsidP="00555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Žádost o poskytnutí </w:t>
            </w:r>
            <w:r w:rsidR="003D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individuální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dotace</w:t>
            </w:r>
            <w:r w:rsidR="00EE6EA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/dar</w:t>
            </w:r>
            <w:r w:rsidR="001A5A9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u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 </w:t>
            </w: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z rozpočtu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Obce Štítná nad Vláří-</w:t>
            </w:r>
            <w:proofErr w:type="spellStart"/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Popov</w:t>
            </w:r>
            <w:proofErr w:type="spellEnd"/>
            <w:r w:rsidR="007A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 </w:t>
            </w:r>
          </w:p>
          <w:p w14:paraId="54107DCB" w14:textId="63B66F2C" w:rsidR="00765EE6" w:rsidRPr="00765EE6" w:rsidRDefault="007A5B64" w:rsidP="005557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na rok 202</w:t>
            </w:r>
            <w:r w:rsidR="007223F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7</w:t>
            </w:r>
          </w:p>
        </w:tc>
      </w:tr>
      <w:tr w:rsidR="00765EE6" w:rsidRPr="00765EE6" w14:paraId="11E04ED6" w14:textId="77777777" w:rsidTr="00765EE6">
        <w:trPr>
          <w:trHeight w:val="12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0F000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41C58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765EE6" w:rsidRPr="00765EE6" w14:paraId="230C0E43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3D2CC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Identifikační údaje žadatele:</w:t>
            </w:r>
          </w:p>
        </w:tc>
        <w:tc>
          <w:tcPr>
            <w:tcW w:w="6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EAA6C0" w14:textId="77777777" w:rsidR="00765EE6" w:rsidRPr="00765EE6" w:rsidRDefault="00D9279C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                                        </w:t>
            </w:r>
            <w:r w:rsidR="00765EE6"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FYZICKÁ OSOBA</w:t>
            </w:r>
          </w:p>
        </w:tc>
      </w:tr>
      <w:tr w:rsidR="00765EE6" w:rsidRPr="00765EE6" w14:paraId="4ABAD9D9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8BD33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Jméno a příjmení:</w:t>
            </w:r>
          </w:p>
        </w:tc>
        <w:tc>
          <w:tcPr>
            <w:tcW w:w="67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32CBA2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74387250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44250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Datum narození: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4E986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13C7346E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6664B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Adresa trvalého pobytu: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0F0F35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05E7C7EA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2112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IČO, bylo-li přiděleno (podnikající FO):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88A9D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59BEC4AA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ED21B1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Telefonní spojení: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F325A4B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268BDD12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8B8A4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Bankovní spojení: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45459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157C4249" w14:textId="77777777" w:rsidTr="00765EE6">
        <w:trPr>
          <w:trHeight w:val="24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CB0E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DAE5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5E75745E" w14:textId="77777777" w:rsidTr="00765EE6">
        <w:trPr>
          <w:trHeight w:val="13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79BBF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D53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61C6A6E2" w14:textId="77777777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FE237F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Požadovaná částka: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4A7CF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0EE85BDD" w14:textId="77777777" w:rsidTr="00765EE6">
        <w:trPr>
          <w:trHeight w:val="30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2184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B90A2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51C59EB1" w14:textId="77777777" w:rsidTr="00765EE6">
        <w:trPr>
          <w:trHeight w:val="50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18EBE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Účel použití dotace:  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E1FB73D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183994EB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565BCB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F50B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6839E632" w14:textId="77777777" w:rsidTr="00765EE6">
        <w:trPr>
          <w:trHeight w:val="600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12C0C0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98D9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1651F6BE" w14:textId="77777777" w:rsidTr="00765EE6">
        <w:trPr>
          <w:trHeight w:val="21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0EE2C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DD7F1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7B921CBB" w14:textId="77777777" w:rsidTr="00765EE6">
        <w:trPr>
          <w:trHeight w:val="600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73A7B8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Doba dosažení účelu: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F62FBC" w14:textId="22743ED2" w:rsidR="00765EE6" w:rsidRPr="00765EE6" w:rsidRDefault="00765EE6" w:rsidP="00EE6E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  <w:r w:rsidR="00C610C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r. 202</w:t>
            </w:r>
            <w:r w:rsidR="007223F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7</w:t>
            </w:r>
          </w:p>
        </w:tc>
      </w:tr>
      <w:tr w:rsidR="00765EE6" w:rsidRPr="00765EE6" w14:paraId="5DD8DAC2" w14:textId="77777777" w:rsidTr="00765EE6">
        <w:trPr>
          <w:trHeight w:val="18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51F2E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FB41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05D8A2D2" w14:textId="77777777" w:rsidTr="00765EE6">
        <w:trPr>
          <w:trHeight w:val="50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34D1EC3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Odůvodnění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0A21A53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14:paraId="4C78136E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EAFC6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1B20A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5E759027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8E4F15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CB697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487E8FF6" w14:textId="77777777" w:rsidTr="00765EE6">
        <w:trPr>
          <w:trHeight w:val="39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80514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B319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14:paraId="4E9C0005" w14:textId="77777777" w:rsidTr="00765EE6">
        <w:trPr>
          <w:trHeight w:val="990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3A65ADF4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Seznam případných  příloh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9CF3E75" w14:textId="77777777"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65EE6" w:rsidRPr="00765EE6" w14:paraId="5F788564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B9A0C6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9A76A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765EE6" w:rsidRPr="00765EE6" w14:paraId="492969A6" w14:textId="77777777" w:rsidTr="00765EE6">
        <w:trPr>
          <w:trHeight w:val="50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A23F25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D44E9" w14:textId="77777777"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14:paraId="54C6D853" w14:textId="77777777" w:rsidR="008F5931" w:rsidRDefault="008F5931"/>
    <w:p w14:paraId="6B65CBE1" w14:textId="77777777" w:rsidR="00765EE6" w:rsidRDefault="00765EE6"/>
    <w:p w14:paraId="3B4B6DE0" w14:textId="77777777" w:rsidR="00765EE6" w:rsidRDefault="00765EE6" w:rsidP="00765EE6"/>
    <w:p w14:paraId="57C2FD05" w14:textId="77777777" w:rsidR="00765EE6" w:rsidRPr="008F5931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E719011" w14:textId="77777777" w:rsidR="00765EE6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>Žadatel bere na vědomí:</w:t>
      </w:r>
    </w:p>
    <w:p w14:paraId="15B0C18F" w14:textId="77777777" w:rsidR="001641BF" w:rsidRPr="008F5931" w:rsidRDefault="001641BF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38FE3549" w14:textId="77777777"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že důvodem pro nepřidělení dotace z rozpočtu </w:t>
      </w:r>
      <w:r w:rsid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Obce Štítná nad Vláří-Popov</w:t>
      </w: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je předložení neúplné žádosti nebo podání žádosti po stanoveném termínu</w:t>
      </w:r>
    </w:p>
    <w:p w14:paraId="0B4EFD0D" w14:textId="77777777" w:rsidR="001641BF" w:rsidRPr="00027E64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14:paraId="704E92CB" w14:textId="77777777"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 případě, že </w:t>
      </w:r>
      <w:r>
        <w:rPr>
          <w:rFonts w:ascii="Times New Roman" w:eastAsia="Times New Roman" w:hAnsi="Times New Roman" w:cs="Times New Roman"/>
          <w:bCs/>
          <w:lang w:eastAsia="cs-CZ"/>
        </w:rPr>
        <w:t>kompetentní orgán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posoudí žádost kladně, bude dotace poskytována v souladu se schválen</w:t>
      </w:r>
      <w:r>
        <w:rPr>
          <w:rFonts w:ascii="Times New Roman" w:eastAsia="Times New Roman" w:hAnsi="Times New Roman" w:cs="Times New Roman"/>
          <w:bCs/>
          <w:lang w:eastAsia="cs-CZ"/>
        </w:rPr>
        <w:t>ou Veřejnoprávní smlouvou a</w:t>
      </w:r>
      <w:r w:rsidR="00BA744C">
        <w:rPr>
          <w:rFonts w:ascii="Times New Roman" w:eastAsia="Times New Roman" w:hAnsi="Times New Roman" w:cs="Times New Roman"/>
          <w:bCs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lang w:eastAsia="cs-CZ"/>
        </w:rPr>
        <w:t>Zásadam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bCs/>
          <w:lang w:eastAsia="cs-CZ"/>
        </w:rPr>
        <w:t>pro čerpání individuálních dotací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z rozpočtu </w:t>
      </w:r>
      <w:r w:rsidR="00BA744C">
        <w:rPr>
          <w:rFonts w:ascii="Times New Roman" w:eastAsia="Times New Roman" w:hAnsi="Times New Roman" w:cs="Times New Roman"/>
          <w:bCs/>
          <w:lang w:eastAsia="cs-CZ"/>
        </w:rPr>
        <w:t>obce</w:t>
      </w:r>
    </w:p>
    <w:p w14:paraId="116262FF" w14:textId="77777777" w:rsidR="001641BF" w:rsidRPr="008F5931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067C7DD3" w14:textId="77777777" w:rsidR="00765EE6" w:rsidRPr="008F5931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že na dotaci není právní nárok</w:t>
      </w:r>
    </w:p>
    <w:p w14:paraId="70F3A911" w14:textId="77777777" w:rsidR="00765EE6" w:rsidRPr="008F5931" w:rsidRDefault="00765EE6" w:rsidP="00765EE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4EA9F1D4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68AF2735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Prohlašuji, 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>že podaná žádost je předložena se všemi stanovenými náležitostmi a všechny uvedené údaje jsou pravdivé.</w:t>
      </w:r>
    </w:p>
    <w:p w14:paraId="22800A40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2516059B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58E1C24E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67E8109C" w14:textId="2E70C686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Konec lhůty pro příjem žádostí o dotaci je stanoven na </w:t>
      </w:r>
      <w:r w:rsidRP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31. prosince 20</w:t>
      </w:r>
      <w:r w:rsidR="00C610C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2</w:t>
      </w:r>
      <w:r w:rsidR="007223F5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6</w:t>
      </w:r>
      <w:r w:rsidRP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.</w:t>
      </w:r>
    </w:p>
    <w:p w14:paraId="4CD22E8D" w14:textId="77777777"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3650B70F" w14:textId="77777777"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518B7A23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14:paraId="6ED979B0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14:paraId="281E4123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V ………………………. dne……………..                                         ………………………………..</w:t>
      </w:r>
    </w:p>
    <w:p w14:paraId="2BB59A48" w14:textId="77777777"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                                                                                                                         podpis žadatele</w:t>
      </w:r>
    </w:p>
    <w:p w14:paraId="70EC8954" w14:textId="77777777" w:rsidR="00765EE6" w:rsidRDefault="00765EE6"/>
    <w:p w14:paraId="3D5D5F2A" w14:textId="77777777" w:rsidR="008F5931" w:rsidRDefault="008F5931"/>
    <w:sectPr w:rsidR="008F5931" w:rsidSect="00CF1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333B0"/>
    <w:multiLevelType w:val="hybridMultilevel"/>
    <w:tmpl w:val="E24E8DB8"/>
    <w:lvl w:ilvl="0" w:tplc="7AD017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614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31"/>
    <w:rsid w:val="00027E64"/>
    <w:rsid w:val="00072650"/>
    <w:rsid w:val="000774BB"/>
    <w:rsid w:val="00085C05"/>
    <w:rsid w:val="000D4976"/>
    <w:rsid w:val="000D6E7A"/>
    <w:rsid w:val="00161822"/>
    <w:rsid w:val="001641BF"/>
    <w:rsid w:val="001A5A99"/>
    <w:rsid w:val="00257C06"/>
    <w:rsid w:val="003D5DA1"/>
    <w:rsid w:val="00417002"/>
    <w:rsid w:val="0046586C"/>
    <w:rsid w:val="004F5A4C"/>
    <w:rsid w:val="005557C2"/>
    <w:rsid w:val="00643EB0"/>
    <w:rsid w:val="00666782"/>
    <w:rsid w:val="007223F5"/>
    <w:rsid w:val="00733896"/>
    <w:rsid w:val="00734538"/>
    <w:rsid w:val="00765EE6"/>
    <w:rsid w:val="007A5B64"/>
    <w:rsid w:val="008003D2"/>
    <w:rsid w:val="00814D43"/>
    <w:rsid w:val="00891EAF"/>
    <w:rsid w:val="008D5352"/>
    <w:rsid w:val="008F5931"/>
    <w:rsid w:val="00937527"/>
    <w:rsid w:val="009F6A0F"/>
    <w:rsid w:val="009F7825"/>
    <w:rsid w:val="00A32147"/>
    <w:rsid w:val="00AE7744"/>
    <w:rsid w:val="00B803B3"/>
    <w:rsid w:val="00BA744C"/>
    <w:rsid w:val="00C610CC"/>
    <w:rsid w:val="00C72612"/>
    <w:rsid w:val="00C904E5"/>
    <w:rsid w:val="00CE17B2"/>
    <w:rsid w:val="00CF18BF"/>
    <w:rsid w:val="00D02376"/>
    <w:rsid w:val="00D27E84"/>
    <w:rsid w:val="00D9279C"/>
    <w:rsid w:val="00ED6CDD"/>
    <w:rsid w:val="00EE6EAC"/>
    <w:rsid w:val="00F11764"/>
    <w:rsid w:val="00F90DC7"/>
    <w:rsid w:val="00F94E51"/>
    <w:rsid w:val="00FE4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473A"/>
  <w15:docId w15:val="{2A5916BD-B56B-4F63-B496-96A92C3E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8BF"/>
  </w:style>
  <w:style w:type="paragraph" w:styleId="Nadpis1">
    <w:name w:val="heading 1"/>
    <w:basedOn w:val="Normln"/>
    <w:next w:val="Normln"/>
    <w:link w:val="Nadpis1Char"/>
    <w:uiPriority w:val="9"/>
    <w:qFormat/>
    <w:rsid w:val="004F5A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5A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5A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5A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5A4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5A4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5A4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5A4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5A4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5A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5A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5A4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5A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5A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5A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5A4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5A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5A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4F5A4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F5A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5A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F5A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Evidence</cp:lastModifiedBy>
  <cp:revision>2</cp:revision>
  <cp:lastPrinted>2024-01-04T11:17:00Z</cp:lastPrinted>
  <dcterms:created xsi:type="dcterms:W3CDTF">2026-11-02T12:42:00Z</dcterms:created>
  <dcterms:modified xsi:type="dcterms:W3CDTF">2026-11-02T12:42:00Z</dcterms:modified>
</cp:coreProperties>
</file>